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校长办公会提交校党委常委会议题审批表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6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2131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部门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（公章）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提交日期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议题名称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（具体材料附后）</w:t>
            </w:r>
          </w:p>
        </w:tc>
        <w:tc>
          <w:tcPr>
            <w:tcW w:w="6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部门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</w:t>
            </w:r>
          </w:p>
        </w:tc>
        <w:tc>
          <w:tcPr>
            <w:tcW w:w="6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校长办公会意见</w:t>
            </w:r>
          </w:p>
        </w:tc>
        <w:tc>
          <w:tcPr>
            <w:tcW w:w="6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校党委书记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hanging="700" w:hangingChars="250"/>
        <w:jc w:val="center"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hanging="700" w:hangingChars="250"/>
        <w:jc w:val="center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楷体" w:hAnsi="楷体" w:eastAsia="楷体" w:cs="楷体"/>
          <w:sz w:val="28"/>
          <w:szCs w:val="28"/>
        </w:rPr>
        <w:t>延边大学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党政</w:t>
      </w:r>
      <w:r>
        <w:rPr>
          <w:rFonts w:hint="eastAsia" w:ascii="楷体" w:hAnsi="楷体" w:eastAsia="楷体" w:cs="楷体"/>
          <w:sz w:val="28"/>
          <w:szCs w:val="28"/>
        </w:rPr>
        <w:t>办公室制表</w:t>
      </w:r>
    </w:p>
    <w:p/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C0B34"/>
    <w:rsid w:val="202C1944"/>
    <w:rsid w:val="518C0B34"/>
    <w:rsid w:val="6493465C"/>
    <w:rsid w:val="678F76C5"/>
    <w:rsid w:val="7299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2021-10-20T23:51:00Z</dcterms:created>
  <dc:creator>延边大学</dc:creator>
  <cp:lastModifiedBy>qzuser</cp:lastModifiedBy>
  <cp:lastPrinted>2023-06-07T02:13:00Z</cp:lastPrinted>
  <dcterms:modified xsi:type="dcterms:W3CDTF">2024-03-22T06:16:20Z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76B823F42FD54CDC84B9DC4D9CED168E</vt:lpwstr>
  </property>
</Properties>
</file>